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E2C9" w14:textId="77777777" w:rsidR="001A4EEF" w:rsidRDefault="001A4EEF" w:rsidP="001A4EEF">
      <w:pPr>
        <w:pStyle w:val="Tittel"/>
        <w:jc w:val="center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Oversikt over hvilke bispedømmer som hører til </w:t>
      </w:r>
      <w:proofErr w:type="spellStart"/>
      <w:r>
        <w:rPr>
          <w:rFonts w:eastAsia="Times New Roman"/>
          <w:lang w:eastAsia="nb-NO"/>
        </w:rPr>
        <w:t>BUFETATs</w:t>
      </w:r>
      <w:proofErr w:type="spellEnd"/>
      <w:r>
        <w:rPr>
          <w:rFonts w:eastAsia="Times New Roman"/>
          <w:lang w:eastAsia="nb-NO"/>
        </w:rPr>
        <w:t xml:space="preserve"> fem regioner</w:t>
      </w:r>
    </w:p>
    <w:p w14:paraId="0C382080" w14:textId="77777777" w:rsidR="001A4EEF" w:rsidRPr="001A4EEF" w:rsidRDefault="001A4EEF" w:rsidP="001A4EEF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60437C0E" w14:textId="77777777" w:rsidR="001A4EEF" w:rsidRPr="001A4EEF" w:rsidRDefault="001A4EEF" w:rsidP="001A4E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Bufetat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region øst - dekker fylkene Østfold, Akershus, Hedmark og Oppland:</w:t>
      </w:r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br/>
        <w:t>Borg, Hamar, Oslo</w:t>
      </w:r>
    </w:p>
    <w:p w14:paraId="17FB0FB6" w14:textId="77777777" w:rsidR="001A4EEF" w:rsidRPr="001A4EEF" w:rsidRDefault="001A4EEF" w:rsidP="001A4EEF">
      <w:p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15967ECE" w14:textId="77777777" w:rsidR="001A4EEF" w:rsidRPr="001A4EEF" w:rsidRDefault="001A4EEF" w:rsidP="001A4E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Bufetat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region sør - dekker fylkene Vestfold, Buskerud, Telemark, Aust-Agder og Vest-Agder:</w:t>
      </w:r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br/>
        <w:t xml:space="preserve">Tunsberg, </w:t>
      </w: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Agder&amp;Telemark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</w:p>
    <w:p w14:paraId="498B5577" w14:textId="77777777" w:rsidR="001A4EEF" w:rsidRPr="001A4EEF" w:rsidRDefault="001A4EEF" w:rsidP="001A4EEF">
      <w:pPr>
        <w:pStyle w:val="Listeavsnitt"/>
        <w:rPr>
          <w:rFonts w:eastAsia="Times New Roman" w:cstheme="minorHAnsi"/>
          <w:color w:val="000000"/>
          <w:sz w:val="28"/>
          <w:szCs w:val="28"/>
          <w:lang w:eastAsia="nb-NO"/>
        </w:rPr>
      </w:pPr>
      <w:bookmarkStart w:id="0" w:name="_GoBack"/>
      <w:bookmarkEnd w:id="0"/>
    </w:p>
    <w:p w14:paraId="015A8BA7" w14:textId="77777777" w:rsidR="001A4EEF" w:rsidRPr="001A4EEF" w:rsidRDefault="001A4EEF" w:rsidP="001A4E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Bufetat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region vest - dekker fylkene Sogn og Fjordane, Hordaland og Rogaland:</w:t>
      </w:r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br/>
        <w:t>Stavanger og Bjørgvin</w:t>
      </w:r>
    </w:p>
    <w:p w14:paraId="09AC3BD8" w14:textId="77777777" w:rsidR="001A4EEF" w:rsidRPr="001A4EEF" w:rsidRDefault="001A4EEF" w:rsidP="001A4EEF">
      <w:pPr>
        <w:pStyle w:val="Listeavsnitt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2F808D76" w14:textId="77777777" w:rsidR="001A4EEF" w:rsidRPr="001A4EEF" w:rsidRDefault="001A4EEF" w:rsidP="001A4E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Bufetat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region Midt-Norge - dekker fylkene Nord-Trøndelag, Sør-Trøndelag og Møre og Romsdal:</w:t>
      </w:r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br/>
        <w:t>Møre og Nidaros</w:t>
      </w:r>
    </w:p>
    <w:p w14:paraId="71BFAB7D" w14:textId="77777777" w:rsidR="001A4EEF" w:rsidRPr="001A4EEF" w:rsidRDefault="001A4EEF" w:rsidP="001A4EEF">
      <w:pPr>
        <w:pStyle w:val="Listeavsnitt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6122C4C5" w14:textId="77777777" w:rsidR="001A4EEF" w:rsidRPr="001A4EEF" w:rsidRDefault="001A4EEF" w:rsidP="001A4E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>Bufetat</w:t>
      </w:r>
      <w:proofErr w:type="spellEnd"/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region nord - dekker fylkene Finnmark, Troms og Nordland</w:t>
      </w:r>
      <w:r w:rsidRPr="001A4EEF">
        <w:rPr>
          <w:rFonts w:eastAsia="Times New Roman" w:cstheme="minorHAnsi"/>
          <w:color w:val="000000"/>
          <w:sz w:val="28"/>
          <w:szCs w:val="28"/>
          <w:lang w:eastAsia="nb-NO"/>
        </w:rPr>
        <w:br/>
        <w:t xml:space="preserve">Sør-Hålogaland og Nord-Hålogaland. </w:t>
      </w:r>
    </w:p>
    <w:p w14:paraId="0DE3A072" w14:textId="77777777" w:rsidR="001A4EEF" w:rsidRPr="001A4EEF" w:rsidRDefault="001A4EEF" w:rsidP="001A4EEF">
      <w:pPr>
        <w:pStyle w:val="Listeavsnitt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708EF7F3" w14:textId="77777777" w:rsidR="001A4EEF" w:rsidRPr="001A4EEF" w:rsidRDefault="001A4EEF" w:rsidP="001A4EEF">
      <w:pPr>
        <w:rPr>
          <w:rFonts w:ascii="Segoe UI" w:eastAsia="Times New Roman" w:hAnsi="Segoe UI" w:cs="Segoe UI"/>
          <w:sz w:val="28"/>
          <w:szCs w:val="28"/>
          <w:lang w:eastAsia="nb-NO"/>
        </w:rPr>
      </w:pPr>
    </w:p>
    <w:p w14:paraId="37CB0A82" w14:textId="77777777" w:rsidR="001A4EEF" w:rsidRDefault="001A4EEF" w:rsidP="001A4EEF"/>
    <w:p w14:paraId="035EDFFE" w14:textId="77777777" w:rsidR="00394F0C" w:rsidRDefault="00394F0C"/>
    <w:sectPr w:rsidR="0039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3A5D"/>
    <w:multiLevelType w:val="multilevel"/>
    <w:tmpl w:val="8DB2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EF"/>
    <w:rsid w:val="001A4EEF"/>
    <w:rsid w:val="003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4948"/>
  <w15:chartTrackingRefBased/>
  <w15:docId w15:val="{7D31B9E7-1950-4AEE-B509-6007ABB0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4EEF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4EEF"/>
    <w:pPr>
      <w:spacing w:after="160" w:line="254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A4E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4E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759d65f1b891cd045a70c14be50791a7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716458969ba2d6a37ed543426fabd7a3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33FA9B23-81D3-4A83-B11B-6EB0F53F730B}"/>
</file>

<file path=customXml/itemProps2.xml><?xml version="1.0" encoding="utf-8"?>
<ds:datastoreItem xmlns:ds="http://schemas.openxmlformats.org/officeDocument/2006/customXml" ds:itemID="{B6CFB84F-5A8B-40C1-83C4-EB0BCA9D2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79DCB-AB4D-4100-9BF0-4A6FAFA35D6E}">
  <ds:schemaRefs>
    <ds:schemaRef ds:uri="http://purl.org/dc/terms/"/>
    <ds:schemaRef ds:uri="a9255c2f-ed29-4840-b421-fb4e850002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0c12e38-e30a-42ec-bfb3-9907174e8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Flaata</dc:creator>
  <cp:keywords/>
  <dc:description/>
  <cp:lastModifiedBy>Sigrid Flaata</cp:lastModifiedBy>
  <cp:revision>1</cp:revision>
  <dcterms:created xsi:type="dcterms:W3CDTF">2021-03-16T14:56:00Z</dcterms:created>
  <dcterms:modified xsi:type="dcterms:W3CDTF">2021-03-16T14:58:00Z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